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6" w:rsidRDefault="001D32C6" w:rsidP="001D32C6">
      <w:pPr>
        <w:spacing w:after="0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C6" w:rsidRDefault="001D32C6" w:rsidP="001D32C6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1D32C6" w:rsidRPr="001223D2" w:rsidTr="00F43BD7">
        <w:trPr>
          <w:trHeight w:val="619"/>
        </w:trPr>
        <w:tc>
          <w:tcPr>
            <w:tcW w:w="4814" w:type="dxa"/>
          </w:tcPr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D32C6" w:rsidRPr="001223D2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D32C6" w:rsidRPr="00E600C5" w:rsidRDefault="001D32C6" w:rsidP="00F43B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D32C6" w:rsidRPr="001223D2" w:rsidRDefault="001D32C6" w:rsidP="00F43B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</w:t>
      </w:r>
      <w:r w:rsidR="0012156F">
        <w:rPr>
          <w:rFonts w:ascii="Times New Roman" w:hAnsi="Times New Roman"/>
          <w:sz w:val="28"/>
          <w:szCs w:val="28"/>
        </w:rPr>
        <w:t xml:space="preserve">  2019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1D32C6">
        <w:rPr>
          <w:rFonts w:ascii="Times New Roman" w:hAnsi="Times New Roman"/>
          <w:sz w:val="28"/>
          <w:szCs w:val="28"/>
        </w:rPr>
        <w:t>141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413B57" w:rsidTr="00413B57">
        <w:tc>
          <w:tcPr>
            <w:tcW w:w="4785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3B57" w:rsidRPr="00413B57" w:rsidRDefault="00413B57" w:rsidP="00413B57">
      <w:pPr>
        <w:jc w:val="center"/>
        <w:rPr>
          <w:rFonts w:ascii="Times New Roman" w:hAnsi="Times New Roman"/>
          <w:b/>
          <w:sz w:val="28"/>
          <w:szCs w:val="28"/>
        </w:rPr>
      </w:pPr>
      <w:r w:rsidRPr="00413B57">
        <w:rPr>
          <w:rFonts w:ascii="Times New Roman" w:eastAsia="Times New Roman" w:hAnsi="Times New Roman"/>
          <w:b/>
          <w:sz w:val="28"/>
          <w:szCs w:val="28"/>
        </w:rPr>
        <w:t>Об отдельных вопросах организации антикоррупционной работы</w:t>
      </w:r>
      <w:r w:rsidRPr="00413B57">
        <w:rPr>
          <w:rFonts w:ascii="Times New Roman" w:eastAsia="Times New Roman" w:hAnsi="Times New Roman"/>
          <w:b/>
          <w:sz w:val="28"/>
          <w:szCs w:val="28"/>
        </w:rPr>
        <w:br/>
        <w:t xml:space="preserve">в </w:t>
      </w:r>
      <w:r w:rsidR="001D32C6">
        <w:rPr>
          <w:rFonts w:ascii="Times New Roman" w:eastAsia="Times New Roman" w:hAnsi="Times New Roman"/>
          <w:b/>
          <w:sz w:val="28"/>
          <w:szCs w:val="28"/>
        </w:rPr>
        <w:t>Кокшамарской</w:t>
      </w:r>
      <w:r w:rsidRPr="00413B57">
        <w:rPr>
          <w:rFonts w:ascii="Times New Roman" w:eastAsia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1D32C6" w:rsidRDefault="001D32C6" w:rsidP="00413B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B57" w:rsidRPr="00413B57" w:rsidRDefault="00413B57" w:rsidP="00413B57">
      <w:pPr>
        <w:ind w:firstLine="709"/>
        <w:jc w:val="both"/>
        <w:rPr>
          <w:rFonts w:ascii="Times New Roman" w:hAnsi="Times New Roman"/>
          <w:sz w:val="1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 xml:space="preserve">В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413B57">
          <w:rPr>
            <w:rFonts w:ascii="Times New Roman" w:hAnsi="Times New Roman"/>
            <w:sz w:val="28"/>
            <w:szCs w:val="28"/>
          </w:rPr>
          <w:t>2008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от 15 июля </w:t>
      </w:r>
      <w:smartTag w:uri="urn:schemas-microsoft-com:office:smarttags" w:element="metricconverter">
        <w:smartTagPr>
          <w:attr w:name="ProductID" w:val="2015 г"/>
        </w:smartTagPr>
        <w:r w:rsidRPr="00413B57">
          <w:rPr>
            <w:rFonts w:ascii="Times New Roman" w:hAnsi="Times New Roman"/>
            <w:sz w:val="28"/>
            <w:szCs w:val="28"/>
          </w:rPr>
          <w:t>2015 г</w:t>
        </w:r>
      </w:smartTag>
      <w:r w:rsidRPr="00413B57">
        <w:rPr>
          <w:rFonts w:ascii="Times New Roman" w:hAnsi="Times New Roman"/>
          <w:sz w:val="28"/>
          <w:szCs w:val="28"/>
        </w:rPr>
        <w:t>. № 364 «О мерах по совершенствованию организации деятельности в области противодействия коррупции»</w:t>
      </w:r>
      <w:r w:rsidR="001D32C6">
        <w:rPr>
          <w:rFonts w:ascii="Times New Roman" w:hAnsi="Times New Roman"/>
          <w:sz w:val="28"/>
          <w:szCs w:val="28"/>
        </w:rPr>
        <w:t>,</w:t>
      </w:r>
      <w:r w:rsidRPr="00413B57">
        <w:rPr>
          <w:rFonts w:ascii="Times New Roman" w:hAnsi="Times New Roman"/>
          <w:sz w:val="28"/>
          <w:szCs w:val="28"/>
        </w:rPr>
        <w:t xml:space="preserve"> </w:t>
      </w:r>
      <w:r w:rsidR="001D32C6">
        <w:rPr>
          <w:rFonts w:ascii="Times New Roman" w:eastAsia="Times New Roman" w:hAnsi="Times New Roman"/>
          <w:sz w:val="28"/>
          <w:szCs w:val="28"/>
        </w:rPr>
        <w:t>Кокшамарская</w:t>
      </w:r>
      <w:r w:rsidRPr="00413B57">
        <w:rPr>
          <w:rFonts w:ascii="Times New Roman" w:eastAsia="Times New Roman" w:hAnsi="Times New Roman"/>
          <w:sz w:val="28"/>
          <w:szCs w:val="28"/>
        </w:rPr>
        <w:t xml:space="preserve"> сельская администрация </w:t>
      </w:r>
      <w:r w:rsidR="001D32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3B57" w:rsidRPr="00413B57" w:rsidRDefault="00413B57" w:rsidP="00413B57">
      <w:pPr>
        <w:ind w:firstLine="709"/>
        <w:jc w:val="center"/>
        <w:rPr>
          <w:rFonts w:ascii="Times New Roman" w:hAnsi="Times New Roman"/>
          <w:sz w:val="18"/>
          <w:szCs w:val="28"/>
        </w:rPr>
      </w:pPr>
      <w:r w:rsidRPr="001D32C6">
        <w:rPr>
          <w:rFonts w:ascii="Times New Roman" w:hAnsi="Times New Roman"/>
          <w:b/>
          <w:sz w:val="28"/>
          <w:szCs w:val="28"/>
        </w:rPr>
        <w:t>ПОСТАНОВЛЯЕТ</w:t>
      </w:r>
      <w:r w:rsidRPr="00413B57">
        <w:rPr>
          <w:rFonts w:ascii="Times New Roman" w:hAnsi="Times New Roman"/>
          <w:b/>
          <w:szCs w:val="28"/>
        </w:rPr>
        <w:t>: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- Порядок представления сведений о доходах, об имуществе и обязательствах имущественного характера гражданами, претендующими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413B5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Звениговского  муниципального района Республики Марий Эл, а также сведений о доходах, расходах, об имуществе и обязательствах имущественного характера муниципальными служащими в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Эл;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Эл,  муниципальными служащими в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2. Довести требования настоящего постановления до сведения всех муниципальных служащих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под личную роспись.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после его обнародования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0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</w:t>
      </w: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1D32C6">
        <w:rPr>
          <w:rFonts w:ascii="Times New Roman" w:hAnsi="Times New Roman" w:cs="Times New Roman"/>
          <w:sz w:val="28"/>
          <w:szCs w:val="28"/>
        </w:rPr>
        <w:t>Е.П.Майорова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sz w:val="28"/>
          <w:szCs w:val="28"/>
        </w:rPr>
        <w:br w:type="page"/>
      </w:r>
      <w:r w:rsidRPr="00413B5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D32C6">
        <w:rPr>
          <w:rFonts w:ascii="Times New Roman" w:hAnsi="Times New Roman"/>
          <w:sz w:val="24"/>
          <w:szCs w:val="24"/>
        </w:rPr>
        <w:t>Кокшамарской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сельской администрации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413B57">
        <w:rPr>
          <w:rFonts w:ascii="Times New Roman" w:hAnsi="Times New Roman"/>
          <w:sz w:val="24"/>
          <w:szCs w:val="24"/>
        </w:rPr>
        <w:t xml:space="preserve"> декабря 2019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32C6">
        <w:rPr>
          <w:rFonts w:ascii="Times New Roman" w:hAnsi="Times New Roman"/>
          <w:sz w:val="24"/>
          <w:szCs w:val="24"/>
        </w:rPr>
        <w:t>141</w:t>
      </w:r>
    </w:p>
    <w:p w:rsidR="00413B57" w:rsidRPr="00413B57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413B57" w:rsidRPr="001D32C6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D32C6">
        <w:rPr>
          <w:rFonts w:ascii="Times New Roman" w:hAnsi="Times New Roman"/>
          <w:sz w:val="26"/>
          <w:szCs w:val="26"/>
        </w:rPr>
        <w:t>ПОРЯДОК</w:t>
      </w:r>
    </w:p>
    <w:p w:rsidR="00413B57" w:rsidRPr="001D32C6" w:rsidRDefault="00413B57" w:rsidP="00413B57">
      <w:pPr>
        <w:jc w:val="center"/>
        <w:rPr>
          <w:rFonts w:ascii="Times New Roman" w:hAnsi="Times New Roman"/>
          <w:sz w:val="26"/>
          <w:szCs w:val="26"/>
        </w:rPr>
      </w:pPr>
      <w:r w:rsidRPr="001D32C6">
        <w:rPr>
          <w:rFonts w:ascii="Times New Roman" w:hAnsi="Times New Roman"/>
          <w:sz w:val="26"/>
          <w:szCs w:val="26"/>
        </w:rPr>
        <w:t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</w:t>
      </w:r>
      <w:r w:rsidRPr="001D32C6">
        <w:rPr>
          <w:rFonts w:ascii="Times New Roman" w:eastAsia="Times New Roman" w:hAnsi="Times New Roman"/>
          <w:sz w:val="26"/>
          <w:szCs w:val="26"/>
        </w:rPr>
        <w:t xml:space="preserve"> </w:t>
      </w:r>
      <w:r w:rsidR="001D32C6" w:rsidRPr="001D32C6">
        <w:rPr>
          <w:rFonts w:ascii="Times New Roman" w:hAnsi="Times New Roman"/>
          <w:sz w:val="26"/>
          <w:szCs w:val="26"/>
        </w:rPr>
        <w:t>Кокшамарской</w:t>
      </w:r>
      <w:r w:rsidRPr="001D32C6">
        <w:rPr>
          <w:rFonts w:ascii="Times New Roman" w:eastAsia="Times New Roman" w:hAnsi="Times New Roman"/>
          <w:sz w:val="26"/>
          <w:szCs w:val="26"/>
        </w:rPr>
        <w:t xml:space="preserve"> сельской администрации Звениговского муниципального района Республики Марий Эл</w:t>
      </w:r>
      <w:r w:rsidRPr="001D32C6">
        <w:rPr>
          <w:rFonts w:ascii="Times New Roman" w:hAnsi="Times New Roman"/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муниципальными служащими в </w:t>
      </w:r>
      <w:r w:rsidR="001D32C6" w:rsidRPr="001D32C6">
        <w:rPr>
          <w:rFonts w:ascii="Times New Roman" w:hAnsi="Times New Roman"/>
          <w:sz w:val="26"/>
          <w:szCs w:val="26"/>
        </w:rPr>
        <w:t>Кокшамарской</w:t>
      </w:r>
      <w:r w:rsidR="00F0629B" w:rsidRPr="001D32C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32C6">
        <w:rPr>
          <w:rFonts w:ascii="Times New Roman" w:eastAsia="Times New Roman" w:hAnsi="Times New Roman"/>
          <w:sz w:val="26"/>
          <w:szCs w:val="26"/>
        </w:rPr>
        <w:t>сельской администрации Звениговского муниципального района Республики Марий Эл</w:t>
      </w:r>
    </w:p>
    <w:p w:rsidR="00413B57" w:rsidRPr="00413B57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413B57" w:rsidRPr="00413B57" w:rsidRDefault="00413B57" w:rsidP="00413B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1. Настоящий порядок распространяется на граждан, претендующих</w:t>
      </w:r>
      <w:r w:rsidRPr="00413B57">
        <w:rPr>
          <w:rFonts w:ascii="Times New Roman" w:hAnsi="Times New Roman"/>
          <w:sz w:val="28"/>
          <w:szCs w:val="28"/>
        </w:rPr>
        <w:br/>
        <w:t xml:space="preserve">на замещение должностей муниципальной службы в </w:t>
      </w:r>
      <w:r w:rsidR="001D32C6">
        <w:rPr>
          <w:rFonts w:ascii="Times New Roman" w:hAnsi="Times New Roman"/>
          <w:sz w:val="28"/>
          <w:szCs w:val="28"/>
        </w:rPr>
        <w:t>Кокшамарской</w:t>
      </w:r>
      <w:r w:rsidRPr="00413B57">
        <w:rPr>
          <w:rFonts w:ascii="Times New Roman" w:eastAsia="Times New Roman" w:hAnsi="Times New Roman"/>
          <w:sz w:val="28"/>
          <w:szCs w:val="28"/>
        </w:rPr>
        <w:t xml:space="preserve"> сельской администрации Зве</w:t>
      </w:r>
      <w:r w:rsidR="00A0037E">
        <w:rPr>
          <w:rFonts w:ascii="Times New Roman" w:eastAsia="Times New Roman" w:hAnsi="Times New Roman"/>
          <w:sz w:val="28"/>
          <w:szCs w:val="28"/>
        </w:rPr>
        <w:t>ни</w:t>
      </w:r>
      <w:r w:rsidRPr="00413B57">
        <w:rPr>
          <w:rFonts w:ascii="Times New Roman" w:eastAsia="Times New Roman" w:hAnsi="Times New Roman"/>
          <w:sz w:val="28"/>
          <w:szCs w:val="28"/>
        </w:rPr>
        <w:t>говского муниципального района Республики Марий Эл</w:t>
      </w:r>
      <w:r w:rsidRPr="00413B57">
        <w:rPr>
          <w:rFonts w:ascii="Times New Roman" w:hAnsi="Times New Roman"/>
          <w:sz w:val="28"/>
          <w:szCs w:val="28"/>
        </w:rPr>
        <w:t xml:space="preserve"> (далее 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локальным нормативным правовым актом администрации, и муниципальных служащих, замещающих должности муниципальной службы в администрации, включенные в указанный перечень (далее - муниципальные служащие (граждане)).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администрации, и главу </w:t>
      </w:r>
      <w:r w:rsidR="001D32C6">
        <w:rPr>
          <w:rFonts w:ascii="Times New Roman" w:hAnsi="Times New Roman" w:cs="Times New Roman"/>
          <w:sz w:val="28"/>
          <w:szCs w:val="28"/>
        </w:rPr>
        <w:t>Кокшамарской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2. Граждане представляют сведения о своих доходах, об имуществе</w:t>
      </w:r>
      <w:r w:rsidRPr="00413B57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 w:rsidRPr="00413B57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 w:rsidRPr="00413B57"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</w:t>
      </w:r>
      <w:r w:rsidRPr="00413B57">
        <w:rPr>
          <w:rFonts w:ascii="Times New Roman" w:hAnsi="Times New Roman" w:cs="Times New Roman"/>
          <w:sz w:val="28"/>
          <w:szCs w:val="28"/>
        </w:rPr>
        <w:br/>
        <w:t>и 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 xml:space="preserve">. № 101 «О представлении гражданами, претендующими на </w:t>
      </w:r>
      <w:r w:rsidRPr="00413B57"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характера» (далее - Указ Президента Республики Марий Эл № 101).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3. 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 № 101, с учетом особенностей, установленных настоящим порядком.</w:t>
      </w:r>
    </w:p>
    <w:p w:rsidR="00413B57" w:rsidRDefault="00413B57" w:rsidP="00413B57">
      <w:pPr>
        <w:tabs>
          <w:tab w:val="left" w:pos="3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 xml:space="preserve">4. В </w:t>
      </w:r>
      <w:r w:rsidR="001D32C6">
        <w:rPr>
          <w:rFonts w:ascii="Times New Roman" w:hAnsi="Times New Roman"/>
          <w:sz w:val="28"/>
          <w:szCs w:val="28"/>
        </w:rPr>
        <w:t>Кокшамарском</w:t>
      </w:r>
      <w:r w:rsidRPr="00413B57">
        <w:rPr>
          <w:rFonts w:ascii="Times New Roman" w:hAnsi="Times New Roman"/>
          <w:sz w:val="28"/>
          <w:szCs w:val="28"/>
        </w:rPr>
        <w:t xml:space="preserve"> сельском поселении должностное лицо, уполномоченное администрацией на работу со сведениями о доходах и расходах, назначенное главой администрации распоряжением</w:t>
      </w:r>
      <w:r w:rsidR="0012156F">
        <w:rPr>
          <w:rFonts w:ascii="Times New Roman" w:hAnsi="Times New Roman"/>
          <w:sz w:val="28"/>
          <w:szCs w:val="28"/>
        </w:rPr>
        <w:t xml:space="preserve"> № </w:t>
      </w:r>
      <w:r w:rsidR="00A0037E">
        <w:rPr>
          <w:rFonts w:ascii="Times New Roman" w:hAnsi="Times New Roman"/>
          <w:sz w:val="28"/>
          <w:szCs w:val="28"/>
        </w:rPr>
        <w:t>31</w:t>
      </w:r>
      <w:r w:rsidRPr="00413B57">
        <w:rPr>
          <w:rFonts w:ascii="Times New Roman" w:hAnsi="Times New Roman"/>
          <w:sz w:val="28"/>
          <w:szCs w:val="28"/>
        </w:rPr>
        <w:t xml:space="preserve"> от </w:t>
      </w:r>
      <w:r w:rsidR="00A0037E">
        <w:rPr>
          <w:rFonts w:ascii="Times New Roman" w:hAnsi="Times New Roman"/>
          <w:sz w:val="28"/>
          <w:szCs w:val="28"/>
        </w:rPr>
        <w:t>24.11.2018</w:t>
      </w:r>
      <w:r w:rsidR="0012156F">
        <w:rPr>
          <w:rFonts w:ascii="Times New Roman" w:hAnsi="Times New Roman"/>
          <w:sz w:val="28"/>
          <w:szCs w:val="28"/>
        </w:rPr>
        <w:t xml:space="preserve"> года </w:t>
      </w:r>
      <w:r w:rsidRPr="00413B57">
        <w:rPr>
          <w:rFonts w:ascii="Times New Roman" w:hAnsi="Times New Roman"/>
          <w:sz w:val="28"/>
          <w:szCs w:val="28"/>
        </w:rPr>
        <w:t xml:space="preserve"> «</w:t>
      </w:r>
      <w:r w:rsidRPr="00413B57">
        <w:rPr>
          <w:rFonts w:ascii="Times New Roman" w:hAnsi="Times New Roman"/>
          <w:bCs/>
          <w:sz w:val="28"/>
          <w:szCs w:val="28"/>
        </w:rPr>
        <w:t xml:space="preserve">Об определении должностных лиц, </w:t>
      </w:r>
      <w:r w:rsidRPr="00413B57">
        <w:rPr>
          <w:rFonts w:ascii="Times New Roman" w:hAnsi="Times New Roman"/>
          <w:sz w:val="28"/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</w:t>
      </w:r>
      <w:r w:rsidR="001D32C6">
        <w:rPr>
          <w:rFonts w:ascii="Times New Roman" w:hAnsi="Times New Roman"/>
          <w:sz w:val="28"/>
          <w:szCs w:val="28"/>
        </w:rPr>
        <w:t>Кокшамарское</w:t>
      </w:r>
      <w:r w:rsidRPr="00413B57">
        <w:rPr>
          <w:rFonts w:ascii="Times New Roman" w:hAnsi="Times New Roman"/>
          <w:sz w:val="28"/>
          <w:szCs w:val="28"/>
        </w:rPr>
        <w:t xml:space="preserve"> сельское поселение»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Звениговского муниципального района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5. Муниципальные служащие в сроки, установленные Указом Президента Республики Марий Эл № 101, представляют сведения</w:t>
      </w:r>
      <w:r w:rsidRPr="00413B57">
        <w:rPr>
          <w:rFonts w:ascii="Times New Roman" w:hAnsi="Times New Roman"/>
          <w:sz w:val="28"/>
          <w:szCs w:val="28"/>
        </w:rPr>
        <w:br/>
        <w:t>о доходах и расходах, в том числе уточненные, уполномоченному должностному лицу, которое при приеме справок проводит</w:t>
      </w:r>
      <w:r w:rsidRPr="00413B57">
        <w:rPr>
          <w:rFonts w:ascii="Times New Roman" w:hAnsi="Times New Roman"/>
          <w:sz w:val="28"/>
          <w:szCs w:val="28"/>
        </w:rPr>
        <w:br/>
        <w:t>их предварительный анализ на правильность оформления и полноту заполнения всех разделов представленных справок.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6. 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 w:rsidRPr="00413B57">
        <w:rPr>
          <w:rFonts w:ascii="Times New Roman" w:hAnsi="Times New Roman"/>
          <w:sz w:val="28"/>
          <w:szCs w:val="28"/>
        </w:rPr>
        <w:br/>
        <w:t>и полноту заполнения всех разделов представленных справок.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7. Не прошедшие предварительный анализ справки возвращаются</w:t>
      </w:r>
      <w:r w:rsidRPr="00413B57">
        <w:rPr>
          <w:rFonts w:ascii="Times New Roman" w:hAnsi="Times New Roman"/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lastRenderedPageBreak/>
        <w:t>8. 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413B57">
        <w:rPr>
          <w:rFonts w:ascii="Times New Roman" w:hAnsi="Times New Roman"/>
          <w:sz w:val="28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 - журнал) (приложение</w:t>
      </w:r>
      <w:r w:rsidRPr="00413B57">
        <w:rPr>
          <w:rFonts w:ascii="Times New Roman" w:hAnsi="Times New Roman"/>
          <w:sz w:val="28"/>
          <w:szCs w:val="28"/>
        </w:rPr>
        <w:br/>
        <w:t>к настоящему Порядку), делается запись о приеме сведений о доходах</w:t>
      </w:r>
      <w:r w:rsidRPr="00413B57">
        <w:rPr>
          <w:rFonts w:ascii="Times New Roman" w:hAnsi="Times New Roman"/>
          <w:sz w:val="28"/>
          <w:szCs w:val="28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9. В случае если муниципальный служащий или гражданин</w:t>
      </w:r>
      <w:r w:rsidRPr="00413B57">
        <w:rPr>
          <w:rFonts w:ascii="Times New Roman" w:hAnsi="Times New Roman"/>
          <w:sz w:val="28"/>
          <w:szCs w:val="28"/>
        </w:rPr>
        <w:br/>
        <w:t>до истечения срока представления сведений о доходах и расходах (сведений о доходах - для граждан) обнаружил, что в представленных им справках, содержащих сведения о доходах и расходах (сведений о доходах - для граждан), не отражены или не полностью отражены какие-либо данные,</w:t>
      </w:r>
      <w:r w:rsidRPr="00413B57">
        <w:rPr>
          <w:rFonts w:ascii="Times New Roman" w:hAnsi="Times New Roman"/>
          <w:sz w:val="28"/>
          <w:szCs w:val="28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10. В случае представления муниципальным служащим</w:t>
      </w:r>
      <w:r w:rsidRPr="00413B57">
        <w:rPr>
          <w:rFonts w:ascii="Times New Roman" w:hAnsi="Times New Roman"/>
          <w:sz w:val="28"/>
          <w:szCs w:val="28"/>
        </w:rPr>
        <w:br/>
        <w:t>или гражданином уточненных сведений новая запись в журнале</w:t>
      </w:r>
      <w:r w:rsidRPr="00413B57">
        <w:rPr>
          <w:rFonts w:ascii="Times New Roman" w:hAnsi="Times New Roman"/>
          <w:sz w:val="28"/>
          <w:szCs w:val="28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11. В случае если муниципальный служащий подал заявление</w:t>
      </w:r>
      <w:r w:rsidRPr="00413B57">
        <w:rPr>
          <w:rFonts w:ascii="Times New Roman" w:hAnsi="Times New Roman"/>
          <w:sz w:val="28"/>
          <w:szCs w:val="28"/>
        </w:rP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</w:t>
      </w:r>
      <w:r w:rsidRPr="00413B57">
        <w:rPr>
          <w:rFonts w:ascii="Times New Roman" w:hAnsi="Times New Roman"/>
          <w:sz w:val="28"/>
          <w:szCs w:val="28"/>
        </w:rPr>
        <w:br/>
        <w:t>в журнале в соответствующем столбце и в течение одного рабочего</w:t>
      </w:r>
      <w:r w:rsidRPr="00413B57">
        <w:rPr>
          <w:rFonts w:ascii="Times New Roman" w:hAnsi="Times New Roman"/>
          <w:sz w:val="28"/>
          <w:szCs w:val="28"/>
        </w:rPr>
        <w:br/>
        <w:t>дня передается председателю Комиссии по соблюдению требований</w:t>
      </w:r>
      <w:r w:rsidRPr="00413B57">
        <w:rPr>
          <w:rFonts w:ascii="Times New Roman" w:hAnsi="Times New Roman"/>
          <w:sz w:val="28"/>
          <w:szCs w:val="28"/>
        </w:rPr>
        <w:br/>
        <w:t>к служебному поведению муниципальных служащих и урегулированию конфликта интересов в Звениговский муниципальный район.</w:t>
      </w:r>
    </w:p>
    <w:p w:rsidR="00413B57" w:rsidRPr="00413B57" w:rsidRDefault="00413B57" w:rsidP="00413B57">
      <w:pPr>
        <w:jc w:val="both"/>
        <w:rPr>
          <w:rFonts w:ascii="Times New Roman" w:hAnsi="Times New Roman"/>
          <w:szCs w:val="28"/>
        </w:rPr>
        <w:sectPr w:rsidR="00413B57" w:rsidRPr="00413B57" w:rsidSect="00881383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3B57" w:rsidRPr="0012156F" w:rsidRDefault="00413B57" w:rsidP="0012156F">
      <w:pPr>
        <w:pStyle w:val="ad"/>
        <w:ind w:left="7788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13B57" w:rsidRPr="0012156F" w:rsidRDefault="00413B57" w:rsidP="0012156F">
      <w:pPr>
        <w:pStyle w:val="ad"/>
        <w:ind w:left="7788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>к Порядку представления сведений о доходах,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об имуществе и обязательствах имущественного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характера гражданами, претендующими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на замещение должностей муниципальной 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службы в </w:t>
      </w:r>
      <w:r w:rsidR="001D32C6" w:rsidRPr="001D32C6">
        <w:rPr>
          <w:rFonts w:ascii="Times New Roman" w:hAnsi="Times New Roman"/>
          <w:sz w:val="24"/>
          <w:szCs w:val="24"/>
        </w:rPr>
        <w:t>Кокшамарской</w:t>
      </w:r>
      <w:r w:rsidRPr="001D32C6">
        <w:rPr>
          <w:rFonts w:ascii="Times New Roman" w:hAnsi="Times New Roman"/>
          <w:sz w:val="24"/>
          <w:szCs w:val="24"/>
        </w:rPr>
        <w:t xml:space="preserve"> сельской администрации Звениговского муниципального района Республики Марий Эл,</w:t>
      </w:r>
      <w:r w:rsidR="0012156F" w:rsidRPr="001D32C6">
        <w:rPr>
          <w:rFonts w:ascii="Times New Roman" w:hAnsi="Times New Roman"/>
          <w:sz w:val="24"/>
          <w:szCs w:val="24"/>
        </w:rPr>
        <w:t xml:space="preserve"> </w:t>
      </w:r>
      <w:r w:rsidRPr="001D32C6">
        <w:rPr>
          <w:rFonts w:ascii="Times New Roman" w:hAnsi="Times New Roman"/>
          <w:sz w:val="24"/>
          <w:szCs w:val="24"/>
        </w:rPr>
        <w:t>а также сведений о доходах, расходах, об имуществе</w:t>
      </w:r>
      <w:r w:rsidR="0012156F" w:rsidRPr="001D32C6">
        <w:rPr>
          <w:rFonts w:ascii="Times New Roman" w:hAnsi="Times New Roman"/>
          <w:sz w:val="24"/>
          <w:szCs w:val="24"/>
        </w:rPr>
        <w:t xml:space="preserve"> </w:t>
      </w:r>
      <w:r w:rsidRPr="001D32C6"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  <w:r w:rsidR="0012156F" w:rsidRPr="001D32C6">
        <w:rPr>
          <w:rFonts w:ascii="Times New Roman" w:hAnsi="Times New Roman"/>
          <w:sz w:val="24"/>
          <w:szCs w:val="24"/>
        </w:rPr>
        <w:t xml:space="preserve"> </w:t>
      </w:r>
      <w:r w:rsidRPr="001D32C6">
        <w:rPr>
          <w:rFonts w:ascii="Times New Roman" w:hAnsi="Times New Roman"/>
          <w:sz w:val="24"/>
          <w:szCs w:val="24"/>
        </w:rPr>
        <w:t xml:space="preserve">муниципальными служащими в </w:t>
      </w:r>
      <w:r w:rsidR="001D32C6" w:rsidRPr="001D32C6">
        <w:rPr>
          <w:rFonts w:ascii="Times New Roman" w:hAnsi="Times New Roman"/>
          <w:sz w:val="24"/>
          <w:szCs w:val="24"/>
        </w:rPr>
        <w:t>Кокшамарской</w:t>
      </w:r>
      <w:r w:rsidRPr="001D32C6">
        <w:rPr>
          <w:rFonts w:ascii="Times New Roman" w:hAnsi="Times New Roman"/>
          <w:sz w:val="24"/>
          <w:szCs w:val="24"/>
        </w:rPr>
        <w:t xml:space="preserve"> сельской</w:t>
      </w:r>
      <w:r w:rsidRPr="0012156F">
        <w:rPr>
          <w:rFonts w:ascii="Times New Roman" w:hAnsi="Times New Roman"/>
          <w:sz w:val="24"/>
          <w:szCs w:val="24"/>
        </w:rPr>
        <w:t xml:space="preserve"> администрации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Звениговского муниципального района Республики Марий Эл,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 w:rsidR="00A0037E" w:rsidRPr="001D32C6">
        <w:rPr>
          <w:rFonts w:ascii="Times New Roman" w:hAnsi="Times New Roman"/>
          <w:sz w:val="24"/>
          <w:szCs w:val="24"/>
        </w:rPr>
        <w:t>Кокшамарской</w:t>
      </w:r>
      <w:r w:rsidRPr="0012156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от 2</w:t>
      </w:r>
      <w:r w:rsidR="0012156F">
        <w:rPr>
          <w:rFonts w:ascii="Times New Roman" w:hAnsi="Times New Roman"/>
          <w:sz w:val="24"/>
          <w:szCs w:val="24"/>
        </w:rPr>
        <w:t>4</w:t>
      </w:r>
      <w:r w:rsidRPr="0012156F">
        <w:rPr>
          <w:rFonts w:ascii="Times New Roman" w:hAnsi="Times New Roman"/>
          <w:sz w:val="24"/>
          <w:szCs w:val="24"/>
        </w:rPr>
        <w:t xml:space="preserve"> декабря 2019</w:t>
      </w:r>
      <w:r w:rsidR="0012156F">
        <w:rPr>
          <w:rFonts w:ascii="Times New Roman" w:hAnsi="Times New Roman"/>
          <w:sz w:val="24"/>
          <w:szCs w:val="24"/>
        </w:rPr>
        <w:t xml:space="preserve"> № </w:t>
      </w:r>
      <w:r w:rsidR="001D32C6">
        <w:rPr>
          <w:rFonts w:ascii="Times New Roman" w:hAnsi="Times New Roman"/>
          <w:sz w:val="24"/>
          <w:szCs w:val="24"/>
        </w:rPr>
        <w:t>141</w:t>
      </w:r>
    </w:p>
    <w:p w:rsidR="00413B57" w:rsidRPr="00413B57" w:rsidRDefault="00413B57" w:rsidP="00413B57">
      <w:pPr>
        <w:jc w:val="right"/>
        <w:rPr>
          <w:rFonts w:ascii="Times New Roman" w:hAnsi="Times New Roman"/>
          <w:szCs w:val="28"/>
        </w:rPr>
      </w:pPr>
    </w:p>
    <w:p w:rsidR="00413B57" w:rsidRPr="00413B57" w:rsidRDefault="001D32C6" w:rsidP="00413B5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КОКШАМАРСКАЯ</w:t>
      </w:r>
      <w:r w:rsidR="00413B57" w:rsidRPr="00413B57">
        <w:rPr>
          <w:rFonts w:ascii="Times New Roman" w:hAnsi="Times New Roman"/>
          <w:szCs w:val="28"/>
        </w:rPr>
        <w:t xml:space="preserve"> СЕЛЬСКАЯ АДМИНИСТРАЦИЯ ЗВЕНИГОВСКОГО МУНИЦИПАЛЬНОГО РАЙОНА 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  <w:r w:rsidRPr="00413B57">
        <w:rPr>
          <w:rFonts w:ascii="Times New Roman" w:hAnsi="Times New Roman"/>
          <w:szCs w:val="28"/>
        </w:rPr>
        <w:t>РЕСПУБЛИКИ МАРИЙ ЭЛ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ЖУРНАЛ</w:t>
      </w:r>
    </w:p>
    <w:p w:rsidR="00413B57" w:rsidRP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учета принятых сведений о доходах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413B57" w:rsidRPr="00413B57" w:rsidTr="009A69D4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ind w:left="57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г.</w:t>
            </w:r>
          </w:p>
        </w:tc>
      </w:tr>
    </w:tbl>
    <w:p w:rsidR="00413B57" w:rsidRPr="00413B57" w:rsidRDefault="00413B57" w:rsidP="00413B57">
      <w:pPr>
        <w:ind w:left="5783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413B57" w:rsidRPr="00413B57" w:rsidTr="009A69D4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ind w:left="57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г.</w:t>
            </w:r>
          </w:p>
        </w:tc>
      </w:tr>
    </w:tbl>
    <w:p w:rsidR="00413B57" w:rsidRPr="00413B57" w:rsidRDefault="00413B57" w:rsidP="00413B57">
      <w:pPr>
        <w:ind w:left="5783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413B57" w:rsidRPr="00413B57" w:rsidTr="009A69D4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  <w:lang w:val="en-US"/>
              </w:rPr>
            </w:pPr>
            <w:r w:rsidRPr="00413B57">
              <w:rPr>
                <w:rFonts w:ascii="Times New Roman" w:hAnsi="Times New Roman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  <w:lang w:val="en-US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 листах.</w:t>
            </w:r>
          </w:p>
        </w:tc>
      </w:tr>
    </w:tbl>
    <w:p w:rsidR="00413B57" w:rsidRPr="00413B57" w:rsidRDefault="00413B57" w:rsidP="00413B57">
      <w:pPr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rPr>
          <w:rFonts w:ascii="Times New Roman" w:hAnsi="Times New Roman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2161"/>
        <w:gridCol w:w="1002"/>
        <w:gridCol w:w="893"/>
        <w:gridCol w:w="1287"/>
        <w:gridCol w:w="1404"/>
        <w:gridCol w:w="1251"/>
        <w:gridCol w:w="1249"/>
        <w:gridCol w:w="1364"/>
        <w:gridCol w:w="1419"/>
        <w:gridCol w:w="1119"/>
        <w:gridCol w:w="1626"/>
      </w:tblGrid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9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Cs w:val="24"/>
              </w:rPr>
              <w:t>Фамилия, Имя, Отчество (последнее - при наличии)</w:t>
            </w:r>
            <w:r w:rsidRPr="00413B57">
              <w:rPr>
                <w:rFonts w:ascii="Times New Roman" w:hAnsi="Times New Roman"/>
                <w:sz w:val="20"/>
              </w:rPr>
              <w:t xml:space="preserve"> лица, представившего сведения</w:t>
            </w:r>
          </w:p>
        </w:tc>
        <w:tc>
          <w:tcPr>
            <w:tcW w:w="1026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приема справки</w:t>
            </w:r>
          </w:p>
        </w:tc>
        <w:tc>
          <w:tcPr>
            <w:tcW w:w="73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Кол-во справок</w:t>
            </w:r>
          </w:p>
        </w:tc>
        <w:tc>
          <w:tcPr>
            <w:tcW w:w="1351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сдавшего справки</w:t>
            </w:r>
          </w:p>
        </w:tc>
        <w:tc>
          <w:tcPr>
            <w:tcW w:w="1440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принявшего справки</w:t>
            </w:r>
          </w:p>
        </w:tc>
        <w:tc>
          <w:tcPr>
            <w:tcW w:w="1251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приема уточненных сведений</w:t>
            </w:r>
          </w:p>
        </w:tc>
        <w:tc>
          <w:tcPr>
            <w:tcW w:w="1089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Кол-во уточненных справок</w:t>
            </w:r>
          </w:p>
        </w:tc>
        <w:tc>
          <w:tcPr>
            <w:tcW w:w="1394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сдавшего уточненные справки</w:t>
            </w:r>
          </w:p>
        </w:tc>
        <w:tc>
          <w:tcPr>
            <w:tcW w:w="1459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принявшего уточненные справки</w:t>
            </w:r>
          </w:p>
        </w:tc>
        <w:tc>
          <w:tcPr>
            <w:tcW w:w="1034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получения заявления о невоз-можности</w:t>
            </w:r>
          </w:p>
        </w:tc>
        <w:tc>
          <w:tcPr>
            <w:tcW w:w="169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Примечание</w:t>
            </w:r>
            <w:r w:rsidRPr="00413B57">
              <w:rPr>
                <w:rStyle w:val="a7"/>
                <w:rFonts w:ascii="Times New Roman" w:hAnsi="Times New Roman"/>
                <w:sz w:val="20"/>
              </w:rPr>
              <w:footnoteReference w:id="2"/>
            </w: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9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6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1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9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94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9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34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13B57" w:rsidRPr="00413B57" w:rsidRDefault="00413B57" w:rsidP="00413B57">
      <w:pPr>
        <w:rPr>
          <w:rFonts w:ascii="Times New Roman" w:hAnsi="Times New Roman"/>
        </w:rPr>
        <w:sectPr w:rsidR="00413B57" w:rsidRPr="00413B57" w:rsidSect="0088138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3B57" w:rsidRPr="0012156F" w:rsidRDefault="00413B57" w:rsidP="0012156F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3B57" w:rsidRPr="0012156F" w:rsidRDefault="00413B57" w:rsidP="0012156F">
      <w:pPr>
        <w:pStyle w:val="ad"/>
        <w:ind w:left="5664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 xml:space="preserve">Постановлением </w:t>
      </w:r>
      <w:r w:rsidR="001D32C6" w:rsidRPr="001D32C6">
        <w:rPr>
          <w:rFonts w:ascii="Times New Roman" w:hAnsi="Times New Roman"/>
          <w:sz w:val="24"/>
          <w:szCs w:val="24"/>
        </w:rPr>
        <w:t>Кокшамарской</w:t>
      </w:r>
    </w:p>
    <w:p w:rsidR="00413B57" w:rsidRPr="0012156F" w:rsidRDefault="00413B57" w:rsidP="0012156F">
      <w:pPr>
        <w:pStyle w:val="ad"/>
        <w:ind w:left="5664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>сельской администрации</w:t>
      </w:r>
    </w:p>
    <w:p w:rsidR="00413B57" w:rsidRPr="00413B57" w:rsidRDefault="00413B57" w:rsidP="0012156F">
      <w:pPr>
        <w:pStyle w:val="ad"/>
        <w:ind w:left="5664"/>
        <w:jc w:val="both"/>
      </w:pPr>
      <w:r w:rsidRPr="0012156F">
        <w:rPr>
          <w:rFonts w:ascii="Times New Roman" w:hAnsi="Times New Roman"/>
          <w:sz w:val="24"/>
          <w:szCs w:val="24"/>
        </w:rPr>
        <w:t>от 2</w:t>
      </w:r>
      <w:r w:rsidR="0012156F" w:rsidRPr="0012156F">
        <w:rPr>
          <w:rFonts w:ascii="Times New Roman" w:hAnsi="Times New Roman"/>
          <w:sz w:val="24"/>
          <w:szCs w:val="24"/>
        </w:rPr>
        <w:t>4</w:t>
      </w:r>
      <w:r w:rsidRPr="0012156F">
        <w:rPr>
          <w:rFonts w:ascii="Times New Roman" w:hAnsi="Times New Roman"/>
          <w:sz w:val="24"/>
          <w:szCs w:val="24"/>
        </w:rPr>
        <w:t xml:space="preserve"> декабря 2019 № </w:t>
      </w:r>
      <w:r w:rsidR="001D32C6">
        <w:rPr>
          <w:rFonts w:ascii="Times New Roman" w:hAnsi="Times New Roman"/>
          <w:sz w:val="24"/>
          <w:szCs w:val="24"/>
        </w:rPr>
        <w:t>141</w:t>
      </w:r>
    </w:p>
    <w:p w:rsidR="00413B57" w:rsidRPr="0012156F" w:rsidRDefault="00413B57" w:rsidP="00413B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B57" w:rsidRPr="0012156F" w:rsidRDefault="00413B57" w:rsidP="00413B57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12156F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12156F">
        <w:rPr>
          <w:rFonts w:ascii="Times New Roman" w:hAnsi="Times New Roman"/>
          <w:b/>
          <w:sz w:val="28"/>
          <w:szCs w:val="28"/>
        </w:rPr>
        <w:br/>
        <w:t>проведения проверки достоверности и полноты сведений о доходах,</w:t>
      </w:r>
      <w:r w:rsidRPr="0012156F">
        <w:rPr>
          <w:rFonts w:ascii="Times New Roman" w:hAnsi="Times New Roman"/>
          <w:b/>
          <w:sz w:val="28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 w:rsidR="001D32C6">
        <w:rPr>
          <w:rFonts w:ascii="Times New Roman" w:hAnsi="Times New Roman"/>
          <w:b/>
          <w:sz w:val="28"/>
          <w:szCs w:val="28"/>
        </w:rPr>
        <w:t>Кокшамарской</w:t>
      </w:r>
      <w:r w:rsidRPr="0012156F">
        <w:rPr>
          <w:rFonts w:ascii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Эл,  муниципальными служащими </w:t>
      </w:r>
      <w:r w:rsidRPr="00A0037E">
        <w:rPr>
          <w:rFonts w:ascii="Times New Roman" w:hAnsi="Times New Roman"/>
          <w:b/>
          <w:sz w:val="28"/>
          <w:szCs w:val="28"/>
        </w:rPr>
        <w:t xml:space="preserve">в </w:t>
      </w:r>
      <w:r w:rsidR="00A0037E" w:rsidRPr="00A0037E">
        <w:rPr>
          <w:rFonts w:ascii="Times New Roman" w:hAnsi="Times New Roman"/>
          <w:b/>
          <w:sz w:val="28"/>
          <w:szCs w:val="28"/>
        </w:rPr>
        <w:t>Кокшамарской</w:t>
      </w:r>
      <w:r w:rsidRPr="0012156F">
        <w:rPr>
          <w:rFonts w:ascii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413B57" w:rsidRPr="00413B57" w:rsidRDefault="00413B57" w:rsidP="00413B57">
      <w:pPr>
        <w:rPr>
          <w:rFonts w:ascii="Times New Roman" w:hAnsi="Times New Roman"/>
          <w:color w:val="0000FF"/>
          <w:szCs w:val="28"/>
        </w:rPr>
      </w:pP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1. Настоящий порядок предусматривает процедуру проведения проверок достоверности и полноты сведений о доходах, об имуществе</w:t>
      </w:r>
      <w:r w:rsidR="0012156F" w:rsidRPr="0012156F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Pr="0012156F">
        <w:rPr>
          <w:rFonts w:ascii="Times New Roman" w:hAnsi="Times New Roman"/>
          <w:sz w:val="28"/>
          <w:szCs w:val="28"/>
        </w:rPr>
        <w:br/>
        <w:t xml:space="preserve">в </w:t>
      </w:r>
      <w:r w:rsidR="001D32C6">
        <w:rPr>
          <w:rFonts w:ascii="Times New Roman" w:hAnsi="Times New Roman"/>
          <w:sz w:val="28"/>
          <w:szCs w:val="28"/>
        </w:rPr>
        <w:t>Кокшамарской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(далее - администрация), и муниципальными служащими, замещающими должности муниципальной службы</w:t>
      </w:r>
      <w:r w:rsidRPr="0012156F">
        <w:rPr>
          <w:rFonts w:ascii="Times New Roman" w:hAnsi="Times New Roman"/>
          <w:sz w:val="28"/>
          <w:szCs w:val="28"/>
        </w:rPr>
        <w:br/>
        <w:t>в администрации (далее - проверка достоверности и полноты сведений).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Настоящий порядок не распространяется на проведение проверок достоверности и полноты сведений о доходах, об имуществе</w:t>
      </w:r>
      <w:r w:rsidRPr="0012156F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представленных гражданином, претендующим на замещение должности главы </w:t>
      </w:r>
      <w:r w:rsidR="001D32C6">
        <w:rPr>
          <w:rFonts w:ascii="Times New Roman" w:hAnsi="Times New Roman"/>
          <w:sz w:val="28"/>
          <w:szCs w:val="28"/>
        </w:rPr>
        <w:t>Кокшамарской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администрации, и главой </w:t>
      </w:r>
      <w:r w:rsidR="001D32C6">
        <w:rPr>
          <w:rFonts w:ascii="Times New Roman" w:hAnsi="Times New Roman"/>
          <w:sz w:val="28"/>
          <w:szCs w:val="28"/>
        </w:rPr>
        <w:t>Кокшамарской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2. Проведение проверки достоверности и полноты сведений</w:t>
      </w:r>
      <w:r w:rsidRPr="0012156F">
        <w:rPr>
          <w:rFonts w:ascii="Times New Roman" w:hAnsi="Times New Roman"/>
          <w:sz w:val="28"/>
          <w:szCs w:val="28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12156F">
          <w:rPr>
            <w:rFonts w:ascii="Times New Roman" w:hAnsi="Times New Roman"/>
            <w:sz w:val="28"/>
            <w:szCs w:val="28"/>
          </w:rPr>
          <w:t>2012 г</w:t>
        </w:r>
      </w:smartTag>
      <w:r w:rsidRPr="0012156F">
        <w:rPr>
          <w:rFonts w:ascii="Times New Roman" w:hAnsi="Times New Roman"/>
          <w:sz w:val="28"/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12156F">
        <w:rPr>
          <w:rFonts w:ascii="Times New Roman" w:hAnsi="Times New Roman"/>
          <w:sz w:val="28"/>
          <w:szCs w:val="28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 настоящим порядком.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 xml:space="preserve">3. Решение о назначении проверки достоверности и полноты сведений принимается главой </w:t>
      </w:r>
      <w:r w:rsidR="001D32C6">
        <w:rPr>
          <w:rFonts w:ascii="Times New Roman" w:hAnsi="Times New Roman"/>
          <w:sz w:val="28"/>
          <w:szCs w:val="28"/>
        </w:rPr>
        <w:t>Кокшамарской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(далее - лицо, уполномоченное на принятие решений о проверке) отдельно в отношении </w:t>
      </w:r>
      <w:r w:rsidRPr="0012156F">
        <w:rPr>
          <w:rFonts w:ascii="Times New Roman" w:hAnsi="Times New Roman"/>
          <w:sz w:val="28"/>
          <w:szCs w:val="28"/>
        </w:rPr>
        <w:lastRenderedPageBreak/>
        <w:t>каждого гражданина или муниципального служащего и оформляется в письменной форме в виде локального правового акта.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4. 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12156F">
        <w:rPr>
          <w:rFonts w:ascii="Times New Roman" w:hAnsi="Times New Roman"/>
          <w:sz w:val="28"/>
          <w:szCs w:val="28"/>
        </w:rPr>
        <w:br/>
        <w:t>и полноты сведений, представляемых гражданами, претендующими на замещение должностей муниципальной службы</w:t>
      </w:r>
      <w:r w:rsidR="00245986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>в органах местного самоуправления в Республике Марий Эл,</w:t>
      </w:r>
      <w:r w:rsidR="00245986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 xml:space="preserve">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12156F">
          <w:rPr>
            <w:rFonts w:ascii="Times New Roman" w:hAnsi="Times New Roman"/>
            <w:sz w:val="28"/>
            <w:szCs w:val="28"/>
          </w:rPr>
          <w:t>2012 г</w:t>
        </w:r>
      </w:smartTag>
      <w:r w:rsidRPr="0012156F">
        <w:rPr>
          <w:rFonts w:ascii="Times New Roman" w:hAnsi="Times New Roman"/>
          <w:sz w:val="28"/>
          <w:szCs w:val="28"/>
        </w:rPr>
        <w:t>. № 57 (лично под роспись либо направлением заказным почтовым уведомлением).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5. Должностное лицо, уполномоченное на проведение проверки,</w:t>
      </w:r>
      <w:r w:rsidRPr="0012156F">
        <w:rPr>
          <w:rFonts w:ascii="Times New Roman" w:hAnsi="Times New Roman"/>
          <w:sz w:val="28"/>
          <w:szCs w:val="28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12156F">
        <w:rPr>
          <w:rFonts w:ascii="Times New Roman" w:hAnsi="Times New Roman"/>
          <w:sz w:val="28"/>
          <w:szCs w:val="28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12156F">
        <w:rPr>
          <w:rFonts w:ascii="Times New Roman" w:hAnsi="Times New Roman"/>
          <w:sz w:val="28"/>
          <w:szCs w:val="28"/>
        </w:rPr>
        <w:br/>
        <w:t>в кредитные организации, налоговые органы Российской Федерации</w:t>
      </w:r>
      <w:r w:rsidRPr="0012156F">
        <w:rPr>
          <w:rFonts w:ascii="Times New Roman" w:hAnsi="Times New Roman"/>
          <w:sz w:val="28"/>
          <w:szCs w:val="28"/>
        </w:rPr>
        <w:br/>
        <w:t>и органы, осуществляющие государственную регистрацию прав</w:t>
      </w:r>
      <w:r w:rsidRPr="0012156F">
        <w:rPr>
          <w:rFonts w:ascii="Times New Roman" w:hAnsi="Times New Roman"/>
          <w:sz w:val="28"/>
          <w:szCs w:val="28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12156F">
        <w:rPr>
          <w:rFonts w:ascii="Times New Roman" w:hAnsi="Times New Roman"/>
          <w:sz w:val="28"/>
          <w:szCs w:val="28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7. После получения ответов на запросы, направленные в соответствии</w:t>
      </w:r>
      <w:r w:rsidRPr="0012156F">
        <w:rPr>
          <w:rFonts w:ascii="Times New Roman" w:hAnsi="Times New Roman"/>
          <w:sz w:val="28"/>
          <w:szCs w:val="28"/>
        </w:rPr>
        <w:br/>
        <w:t xml:space="preserve"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</w:t>
      </w:r>
      <w:r w:rsidRPr="0012156F">
        <w:rPr>
          <w:rFonts w:ascii="Times New Roman" w:hAnsi="Times New Roman"/>
          <w:sz w:val="28"/>
          <w:szCs w:val="28"/>
        </w:rPr>
        <w:lastRenderedPageBreak/>
        <w:t>представить письменное объяснение по каждому факту выявленных нарушений.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ответов на запросы, своевременно направленные</w:t>
      </w:r>
      <w:r w:rsidRPr="0012156F">
        <w:rPr>
          <w:rFonts w:ascii="Times New Roman" w:hAnsi="Times New Roman"/>
          <w:sz w:val="28"/>
          <w:szCs w:val="28"/>
        </w:rPr>
        <w:br/>
        <w:t>в соответствии с пунктами 5 и 6 настоящего Порядка;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пояснений по фактам выявленных нарушений от лица,</w:t>
      </w:r>
      <w:r w:rsidRPr="0012156F">
        <w:rPr>
          <w:rFonts w:ascii="Times New Roman" w:hAnsi="Times New Roman"/>
          <w:sz w:val="28"/>
          <w:szCs w:val="28"/>
        </w:rPr>
        <w:br/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на момент окончания срока проведения проверки достоверности и полноты сведений должностного лица, уполномоченного</w:t>
      </w:r>
      <w:r w:rsidRPr="0012156F">
        <w:rPr>
          <w:rFonts w:ascii="Times New Roman" w:hAnsi="Times New Roman"/>
          <w:sz w:val="28"/>
          <w:szCs w:val="28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9. В случае не поступления ответов на запросы, направленные</w:t>
      </w:r>
      <w:r w:rsidRPr="0012156F">
        <w:rPr>
          <w:rFonts w:ascii="Times New Roman" w:hAnsi="Times New Roman"/>
          <w:sz w:val="28"/>
          <w:szCs w:val="28"/>
        </w:rPr>
        <w:br/>
        <w:t>в соответствии с пунктами 5 и 6 настоящего Порядка, либо отказов</w:t>
      </w:r>
      <w:r w:rsidRPr="0012156F">
        <w:rPr>
          <w:rFonts w:ascii="Times New Roman" w:hAnsi="Times New Roman"/>
          <w:sz w:val="28"/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12156F">
        <w:rPr>
          <w:rFonts w:ascii="Times New Roman" w:hAnsi="Times New Roman"/>
          <w:sz w:val="28"/>
          <w:szCs w:val="28"/>
        </w:rPr>
        <w:br/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12156F">
        <w:rPr>
          <w:rFonts w:ascii="Times New Roman" w:hAnsi="Times New Roman"/>
          <w:sz w:val="28"/>
          <w:szCs w:val="28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12156F">
        <w:rPr>
          <w:rFonts w:ascii="Times New Roman" w:hAnsi="Times New Roman"/>
          <w:sz w:val="28"/>
          <w:szCs w:val="28"/>
        </w:rPr>
        <w:br/>
        <w:t>об отказе от ознакомления с результатами проверки, который приобщается</w:t>
      </w:r>
      <w:r w:rsidRPr="0012156F">
        <w:rPr>
          <w:rFonts w:ascii="Times New Roman" w:hAnsi="Times New Roman"/>
          <w:sz w:val="28"/>
          <w:szCs w:val="28"/>
        </w:rPr>
        <w:br/>
        <w:t>к материалам проверки.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lastRenderedPageBreak/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  <w:sectPr w:rsidR="00413B57" w:rsidRPr="0012156F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156F">
        <w:rPr>
          <w:rFonts w:ascii="Times New Roman" w:hAnsi="Times New Roman"/>
          <w:sz w:val="28"/>
          <w:szCs w:val="28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413B57" w:rsidRPr="00413B57" w:rsidRDefault="00413B57" w:rsidP="00245986">
      <w:pPr>
        <w:pStyle w:val="a4"/>
        <w:ind w:left="4956"/>
        <w:rPr>
          <w:szCs w:val="24"/>
        </w:rPr>
      </w:pPr>
      <w:r w:rsidRPr="00413B57">
        <w:rPr>
          <w:szCs w:val="24"/>
        </w:rPr>
        <w:lastRenderedPageBreak/>
        <w:t>Приложение</w:t>
      </w:r>
    </w:p>
    <w:p w:rsidR="00413B57" w:rsidRPr="00245986" w:rsidRDefault="00413B57" w:rsidP="00245986">
      <w:pPr>
        <w:pStyle w:val="ad"/>
        <w:ind w:left="4248"/>
        <w:jc w:val="both"/>
        <w:rPr>
          <w:rFonts w:ascii="Times New Roman" w:hAnsi="Times New Roman"/>
          <w:sz w:val="24"/>
          <w:szCs w:val="24"/>
        </w:rPr>
      </w:pPr>
      <w:r w:rsidRPr="00245986">
        <w:rPr>
          <w:rFonts w:ascii="Times New Roman" w:hAnsi="Times New Roman"/>
          <w:sz w:val="24"/>
          <w:szCs w:val="24"/>
        </w:rPr>
        <w:t>к Порядку проведения проверки достоверности</w:t>
      </w:r>
    </w:p>
    <w:p w:rsidR="00413B57" w:rsidRPr="00413B57" w:rsidRDefault="00245986" w:rsidP="00245986">
      <w:pPr>
        <w:pStyle w:val="ad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полноты сведений о доходах, </w:t>
      </w:r>
      <w:r w:rsidR="00413B57" w:rsidRPr="00245986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>представленных гражданами, претендующими на замещение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муниципальной службы в </w:t>
      </w:r>
      <w:r w:rsidR="001D32C6" w:rsidRPr="001D32C6">
        <w:rPr>
          <w:rFonts w:ascii="Times New Roman" w:hAnsi="Times New Roman"/>
          <w:sz w:val="24"/>
          <w:szCs w:val="24"/>
        </w:rPr>
        <w:t>Кокшамарской</w:t>
      </w:r>
      <w:r w:rsidR="00413B57" w:rsidRPr="001D32C6">
        <w:rPr>
          <w:rFonts w:ascii="Times New Roman" w:hAnsi="Times New Roman"/>
          <w:sz w:val="24"/>
          <w:szCs w:val="24"/>
        </w:rPr>
        <w:t xml:space="preserve"> сельской </w:t>
      </w:r>
      <w:r w:rsidRPr="001D32C6">
        <w:rPr>
          <w:rFonts w:ascii="Times New Roman" w:hAnsi="Times New Roman"/>
          <w:sz w:val="24"/>
          <w:szCs w:val="24"/>
        </w:rPr>
        <w:t xml:space="preserve">администрации </w:t>
      </w:r>
      <w:r w:rsidR="00413B57" w:rsidRPr="001D32C6">
        <w:rPr>
          <w:rFonts w:ascii="Times New Roman" w:hAnsi="Times New Roman"/>
          <w:sz w:val="24"/>
          <w:szCs w:val="24"/>
        </w:rPr>
        <w:t>Звениговского муниципального района,</w:t>
      </w:r>
      <w:r w:rsidRPr="001D32C6">
        <w:rPr>
          <w:rFonts w:ascii="Times New Roman" w:hAnsi="Times New Roman"/>
          <w:sz w:val="24"/>
          <w:szCs w:val="24"/>
        </w:rPr>
        <w:t xml:space="preserve"> </w:t>
      </w:r>
      <w:r w:rsidR="00413B57" w:rsidRPr="001D32C6">
        <w:rPr>
          <w:rFonts w:ascii="Times New Roman" w:hAnsi="Times New Roman"/>
          <w:sz w:val="24"/>
          <w:szCs w:val="24"/>
        </w:rPr>
        <w:t xml:space="preserve">муниципальными служащими в </w:t>
      </w:r>
      <w:r w:rsidR="00A0037E" w:rsidRPr="001D32C6">
        <w:rPr>
          <w:rFonts w:ascii="Times New Roman" w:hAnsi="Times New Roman"/>
          <w:sz w:val="24"/>
          <w:szCs w:val="24"/>
        </w:rPr>
        <w:t>Кокшамарской</w:t>
      </w:r>
      <w:r w:rsidR="00413B57" w:rsidRPr="001D32C6">
        <w:rPr>
          <w:rFonts w:ascii="Times New Roman" w:hAnsi="Times New Roman"/>
          <w:sz w:val="24"/>
          <w:szCs w:val="24"/>
        </w:rPr>
        <w:t xml:space="preserve"> сельской администрации Звениговского муниципального района,</w:t>
      </w:r>
      <w:r w:rsidRPr="001D32C6">
        <w:rPr>
          <w:rFonts w:ascii="Times New Roman" w:hAnsi="Times New Roman"/>
          <w:sz w:val="24"/>
          <w:szCs w:val="24"/>
        </w:rPr>
        <w:t xml:space="preserve"> </w:t>
      </w:r>
      <w:r w:rsidR="00413B57" w:rsidRPr="001D32C6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 w:rsidR="001D32C6" w:rsidRPr="001D32C6">
        <w:rPr>
          <w:rFonts w:ascii="Times New Roman" w:hAnsi="Times New Roman"/>
          <w:sz w:val="24"/>
          <w:szCs w:val="24"/>
        </w:rPr>
        <w:t>Кокшамарской</w:t>
      </w:r>
      <w:r w:rsidR="00413B57" w:rsidRPr="00245986"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="00413B57" w:rsidRPr="00245986">
        <w:rPr>
          <w:rFonts w:ascii="Times New Roman" w:hAnsi="Times New Roman"/>
          <w:sz w:val="24"/>
          <w:szCs w:val="24"/>
        </w:rPr>
        <w:t xml:space="preserve"> декабря 2019 № </w:t>
      </w:r>
      <w:r w:rsidR="001D32C6">
        <w:rPr>
          <w:rFonts w:ascii="Times New Roman" w:hAnsi="Times New Roman"/>
          <w:sz w:val="24"/>
          <w:szCs w:val="24"/>
        </w:rPr>
        <w:t>141</w:t>
      </w:r>
    </w:p>
    <w:p w:rsidR="00413B57" w:rsidRPr="00413B57" w:rsidRDefault="00413B57" w:rsidP="00413B57">
      <w:pPr>
        <w:pStyle w:val="a4"/>
        <w:jc w:val="right"/>
        <w:rPr>
          <w:sz w:val="28"/>
          <w:szCs w:val="28"/>
        </w:rPr>
      </w:pPr>
    </w:p>
    <w:p w:rsidR="00413B57" w:rsidRPr="00413B57" w:rsidRDefault="00413B57" w:rsidP="00413B57">
      <w:pPr>
        <w:pStyle w:val="a4"/>
        <w:jc w:val="right"/>
        <w:rPr>
          <w:sz w:val="28"/>
          <w:szCs w:val="28"/>
        </w:rPr>
      </w:pPr>
    </w:p>
    <w:p w:rsid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Форма запроса</w:t>
      </w:r>
    </w:p>
    <w:p w:rsidR="00245986" w:rsidRPr="00413B57" w:rsidRDefault="00245986" w:rsidP="00413B5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"/>
        <w:gridCol w:w="1117"/>
        <w:gridCol w:w="711"/>
        <w:gridCol w:w="1516"/>
        <w:gridCol w:w="2072"/>
        <w:gridCol w:w="1120"/>
        <w:gridCol w:w="1017"/>
        <w:gridCol w:w="1481"/>
      </w:tblGrid>
      <w:tr w:rsidR="00413B57" w:rsidRPr="00413B57" w:rsidTr="00245986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5986" w:rsidRDefault="00245986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Фамилия, Имя, Отчество (последнее - при наличии)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Адрес регистрации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Место работы (службы) и 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Паспортные данные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Перечень банков</w:t>
            </w: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413B57" w:rsidRPr="00413B57" w:rsidRDefault="00413B57" w:rsidP="00413B57">
      <w:pPr>
        <w:rPr>
          <w:rFonts w:ascii="Times New Roman" w:hAnsi="Times New Roman"/>
        </w:rPr>
      </w:pPr>
    </w:p>
    <w:p w:rsidR="006F4B8A" w:rsidRPr="00413B57" w:rsidRDefault="006F4B8A" w:rsidP="006F4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F4B8A" w:rsidRPr="00413B57" w:rsidSect="00413B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8C" w:rsidRDefault="00A4648C" w:rsidP="006F4B8A">
      <w:pPr>
        <w:spacing w:after="0" w:line="240" w:lineRule="auto"/>
      </w:pPr>
      <w:r>
        <w:separator/>
      </w:r>
    </w:p>
  </w:endnote>
  <w:endnote w:type="continuationSeparator" w:id="1">
    <w:p w:rsidR="00A4648C" w:rsidRDefault="00A4648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8C" w:rsidRDefault="00A4648C" w:rsidP="006F4B8A">
      <w:pPr>
        <w:spacing w:after="0" w:line="240" w:lineRule="auto"/>
      </w:pPr>
      <w:r>
        <w:separator/>
      </w:r>
    </w:p>
  </w:footnote>
  <w:footnote w:type="continuationSeparator" w:id="1">
    <w:p w:rsidR="00A4648C" w:rsidRDefault="00A4648C" w:rsidP="006F4B8A">
      <w:pPr>
        <w:spacing w:after="0" w:line="240" w:lineRule="auto"/>
      </w:pPr>
      <w:r>
        <w:continuationSeparator/>
      </w:r>
    </w:p>
  </w:footnote>
  <w:footnote w:id="2">
    <w:p w:rsidR="00413B57" w:rsidRPr="0012156F" w:rsidRDefault="00413B57" w:rsidP="00413B57">
      <w:pPr>
        <w:ind w:left="180" w:hanging="180"/>
        <w:jc w:val="both"/>
        <w:rPr>
          <w:rFonts w:ascii="Times New Roman" w:hAnsi="Times New Roman"/>
        </w:rPr>
      </w:pPr>
      <w:r w:rsidRPr="0012156F">
        <w:rPr>
          <w:rStyle w:val="a7"/>
          <w:rFonts w:ascii="Times New Roman" w:hAnsi="Times New Roman"/>
        </w:rPr>
        <w:footnoteRef/>
      </w:r>
      <w:r w:rsidRPr="0012156F">
        <w:rPr>
          <w:rFonts w:ascii="Times New Roman" w:hAnsi="Times New Roman"/>
        </w:rPr>
        <w:t xml:space="preserve"> </w:t>
      </w:r>
      <w:r w:rsidRPr="0012156F">
        <w:rPr>
          <w:rFonts w:ascii="Times New Roman" w:hAnsi="Times New Roman"/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F3CB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F3CB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037E">
      <w:rPr>
        <w:rStyle w:val="ac"/>
        <w:noProof/>
      </w:rPr>
      <w:t>3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2C6"/>
    <w:rsid w:val="001D338F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5B0B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17DE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720B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037E"/>
    <w:rsid w:val="00A01CD1"/>
    <w:rsid w:val="00A07A1A"/>
    <w:rsid w:val="00A11934"/>
    <w:rsid w:val="00A138CE"/>
    <w:rsid w:val="00A23D3C"/>
    <w:rsid w:val="00A35D1E"/>
    <w:rsid w:val="00A4648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DF3CB4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 adm</cp:lastModifiedBy>
  <cp:revision>12</cp:revision>
  <cp:lastPrinted>2020-01-10T06:02:00Z</cp:lastPrinted>
  <dcterms:created xsi:type="dcterms:W3CDTF">2019-12-05T13:45:00Z</dcterms:created>
  <dcterms:modified xsi:type="dcterms:W3CDTF">2020-01-10T06:04:00Z</dcterms:modified>
</cp:coreProperties>
</file>